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8EAD0" w14:textId="77777777" w:rsidR="00615C86" w:rsidRDefault="00615C86" w:rsidP="001C4101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Wydział Nauk Historycznych i Pedagogicznych</w:t>
      </w:r>
    </w:p>
    <w:p w14:paraId="79678A37" w14:textId="5640C4CB" w:rsidR="001C4101" w:rsidRDefault="00615C86" w:rsidP="001C4101">
      <w:pPr>
        <w:spacing w:before="100" w:beforeAutospacing="1" w:after="100" w:afterAutospacing="1"/>
      </w:pPr>
      <w:r>
        <w:rPr>
          <w:rFonts w:ascii="Verdana" w:hAnsi="Verdana"/>
          <w:b/>
          <w:bCs/>
          <w:sz w:val="20"/>
          <w:szCs w:val="20"/>
        </w:rPr>
        <w:t>Instytut Pedagogiki</w:t>
      </w:r>
    </w:p>
    <w:p w14:paraId="4FCE3808" w14:textId="1FD4377E" w:rsidR="001C4101" w:rsidRDefault="001C4101" w:rsidP="001C4101">
      <w:pPr>
        <w:spacing w:before="100" w:beforeAutospacing="1" w:after="100" w:afterAutospacing="1"/>
      </w:pPr>
      <w:r>
        <w:rPr>
          <w:rFonts w:ascii="Verdana" w:hAnsi="Verdana"/>
          <w:b/>
          <w:bCs/>
          <w:sz w:val="20"/>
          <w:szCs w:val="20"/>
        </w:rPr>
        <w:t>KOMISJA DS. ETYKI BADAŃ NAUKOWYCH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C4101" w14:paraId="3910B9BC" w14:textId="77777777" w:rsidTr="001C4101">
        <w:tc>
          <w:tcPr>
            <w:tcW w:w="9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7DD9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Cześć A: Dane wnioskodawcy</w:t>
            </w:r>
          </w:p>
        </w:tc>
      </w:tr>
      <w:tr w:rsidR="001C4101" w14:paraId="3D965F42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3B36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Imię i nazwisko kierownika projektu: </w:t>
            </w:r>
          </w:p>
        </w:tc>
      </w:tr>
      <w:tr w:rsidR="001C4101" w14:paraId="12010B7D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3C3F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Tytuł/stopień naukowy</w:t>
            </w:r>
          </w:p>
        </w:tc>
      </w:tr>
      <w:tr w:rsidR="001C4101" w14:paraId="3FFAAB50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82A4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Wydział/instytut/katedra:</w:t>
            </w:r>
          </w:p>
        </w:tc>
      </w:tr>
      <w:tr w:rsidR="001C4101" w14:paraId="055E8134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FED2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Adres e-mail:</w:t>
            </w:r>
          </w:p>
        </w:tc>
      </w:tr>
      <w:tr w:rsidR="001C4101" w14:paraId="38DEC93E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8F633D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Telefon:</w:t>
            </w:r>
          </w:p>
        </w:tc>
      </w:tr>
    </w:tbl>
    <w:p w14:paraId="55DB1E32" w14:textId="77777777" w:rsidR="001C4101" w:rsidRDefault="001C4101" w:rsidP="001C4101">
      <w:pPr>
        <w:spacing w:before="100" w:beforeAutospacing="1" w:after="100" w:afterAutospacing="1"/>
      </w:pPr>
      <w:r>
        <w:rPr>
          <w:rFonts w:ascii="Verdana" w:hAnsi="Verdana"/>
          <w:b/>
          <w:bCs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C4101" w14:paraId="0AD90E30" w14:textId="77777777" w:rsidTr="001C4101">
        <w:tc>
          <w:tcPr>
            <w:tcW w:w="9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59BA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Cześć B: Informacje o projekcie</w:t>
            </w:r>
          </w:p>
        </w:tc>
      </w:tr>
      <w:tr w:rsidR="001C4101" w14:paraId="1C6824A5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0434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Tytuł projektu:</w:t>
            </w:r>
          </w:p>
        </w:tc>
      </w:tr>
      <w:tr w:rsidR="001C4101" w14:paraId="4E098009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9B0A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Streszczenie projektu </w:t>
            </w:r>
            <w:r>
              <w:rPr>
                <w:rFonts w:ascii="Verdana" w:hAnsi="Verdana"/>
                <w:i/>
                <w:iCs/>
                <w:sz w:val="20"/>
                <w:szCs w:val="20"/>
                <w:lang w:eastAsia="en-US"/>
              </w:rPr>
              <w:t>(nie więcej niż 1800 znaków)</w:t>
            </w:r>
          </w:p>
          <w:p w14:paraId="1612CB51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  <w:p w14:paraId="6A0E9F7D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  <w:tr w:rsidR="001C4101" w14:paraId="0015D3E4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BC40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Cel projektu i jego uzasadnienie naukowe </w:t>
            </w:r>
            <w:r>
              <w:rPr>
                <w:rFonts w:ascii="Verdana" w:hAnsi="Verdana"/>
                <w:i/>
                <w:iCs/>
                <w:sz w:val="20"/>
                <w:szCs w:val="20"/>
                <w:lang w:eastAsia="en-US"/>
              </w:rPr>
              <w:t>(nie więcej niż 1800 znaków)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:</w:t>
            </w:r>
          </w:p>
          <w:p w14:paraId="551FBB11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  <w:p w14:paraId="3D585085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  <w:tr w:rsidR="001C4101" w14:paraId="5D5D13C8" w14:textId="77777777" w:rsidTr="001C4101"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6E6F93" w14:textId="4BD80150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Charakterystyka badanej próby </w:t>
            </w:r>
            <w:r>
              <w:rPr>
                <w:rFonts w:ascii="Verdana" w:hAnsi="Verdana"/>
                <w:i/>
                <w:iCs/>
                <w:sz w:val="20"/>
                <w:szCs w:val="20"/>
                <w:lang w:eastAsia="en-US"/>
              </w:rPr>
              <w:t>(wiek badanych, liczba uczestników, sposób rekrutacji do badań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  <w:r w:rsidR="00882225">
              <w:rPr>
                <w:rStyle w:val="Odwoanieprzypisudolnego"/>
                <w:rFonts w:ascii="Verdana" w:hAnsi="Verdana"/>
                <w:sz w:val="20"/>
                <w:szCs w:val="20"/>
                <w:lang w:eastAsia="en-US"/>
              </w:rPr>
              <w:footnoteReference w:id="1"/>
            </w:r>
          </w:p>
          <w:p w14:paraId="07BB3884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eastAsia="en-US"/>
              </w:rPr>
              <w:t> </w:t>
            </w:r>
          </w:p>
          <w:p w14:paraId="3473E676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  <w:tr w:rsidR="001C4101" w14:paraId="0AFFE041" w14:textId="77777777" w:rsidTr="001C4101">
        <w:trPr>
          <w:trHeight w:val="225"/>
        </w:trPr>
        <w:tc>
          <w:tcPr>
            <w:tcW w:w="9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CCD478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Metodyka badań:</w:t>
            </w:r>
          </w:p>
        </w:tc>
      </w:tr>
      <w:tr w:rsidR="001C4101" w14:paraId="343D09F9" w14:textId="77777777" w:rsidTr="001C4101">
        <w:trPr>
          <w:trHeight w:val="50"/>
        </w:trPr>
        <w:tc>
          <w:tcPr>
            <w:tcW w:w="9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4ADD3B" w14:textId="6F84079E" w:rsidR="001C4101" w:rsidRDefault="001C4101" w:rsidP="00893B76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en-US"/>
              </w:rPr>
              <w:t xml:space="preserve">Narzędzia badawcze </w:t>
            </w:r>
            <w:r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en-US"/>
              </w:rPr>
              <w:t>(nazwy i autorzy testów, kwestionariuszy, ankiet wraz z informacją o realnym czasie trwania badania)</w:t>
            </w:r>
            <w:r w:rsidR="00882225">
              <w:rPr>
                <w:rStyle w:val="Odwoanieprzypisudolnego"/>
                <w:rFonts w:ascii="Verdana" w:eastAsia="Times New Roman" w:hAnsi="Verdana" w:cs="Calibri"/>
                <w:i/>
                <w:iCs/>
                <w:sz w:val="20"/>
                <w:szCs w:val="20"/>
                <w:lang w:eastAsia="en-US"/>
              </w:rPr>
              <w:footnoteReference w:id="2"/>
            </w:r>
          </w:p>
          <w:p w14:paraId="05A8B539" w14:textId="071F339B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  <w:tr w:rsidR="001C4101" w14:paraId="70A5B234" w14:textId="77777777" w:rsidTr="001C4101">
        <w:tc>
          <w:tcPr>
            <w:tcW w:w="92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6D20" w14:textId="719A45C0" w:rsidR="001C4101" w:rsidRDefault="00D84DD1" w:rsidP="00893B76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48009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en-US"/>
              </w:rPr>
              <w:lastRenderedPageBreak/>
              <w:t>Opis procedury badawczej</w:t>
            </w:r>
            <w:r w:rsidR="001C4101" w:rsidRPr="00480095">
              <w:rPr>
                <w:rFonts w:ascii="Verdana" w:eastAsia="Times New Roman" w:hAnsi="Verdana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C4101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en-US"/>
              </w:rPr>
              <w:t>(dokładny</w:t>
            </w:r>
            <w:r w:rsidR="00480095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en-US"/>
              </w:rPr>
              <w:t xml:space="preserve"> przebieg badania</w:t>
            </w:r>
            <w:r w:rsidR="001C4101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en-US"/>
              </w:rPr>
              <w:t xml:space="preserve">, treść instrukcji, czas trwania badania, informacje przekazane </w:t>
            </w:r>
            <w:r w:rsidR="00480095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en-US"/>
              </w:rPr>
              <w:t xml:space="preserve">osobom </w:t>
            </w:r>
            <w:r w:rsidR="001C4101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en-US"/>
              </w:rPr>
              <w:t>badanym)</w:t>
            </w:r>
          </w:p>
          <w:p w14:paraId="65650CB7" w14:textId="7693D963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  <w:tr w:rsidR="001C4101" w14:paraId="6AEB7B7D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A0C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Inne aspekty planowanych badań, które mogą budzić kontrowersje natury etycznej:</w:t>
            </w:r>
          </w:p>
          <w:p w14:paraId="38DBFFA7" w14:textId="3EA7E7FB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</w:tbl>
    <w:p w14:paraId="66ED51BC" w14:textId="77777777" w:rsidR="001C4101" w:rsidRDefault="001C4101" w:rsidP="001C4101">
      <w:pPr>
        <w:spacing w:before="100" w:beforeAutospacing="1" w:after="100" w:afterAutospacing="1"/>
      </w:pPr>
      <w:r>
        <w:rPr>
          <w:rFonts w:ascii="Verdana" w:hAnsi="Verdana"/>
          <w:b/>
          <w:bCs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C4101" w14:paraId="36D05F3D" w14:textId="77777777" w:rsidTr="001C4101">
        <w:tc>
          <w:tcPr>
            <w:tcW w:w="9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B751" w14:textId="627AB32F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Cześć C: Informacja o zasadach uzyskiwania pisemnej zgody na udział w badaniach </w:t>
            </w:r>
          </w:p>
        </w:tc>
      </w:tr>
      <w:tr w:rsidR="001C4101" w14:paraId="35F3AA27" w14:textId="77777777" w:rsidTr="001C410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8591" w14:textId="77777777" w:rsidR="001C4101" w:rsidRDefault="001C410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  <w:p w14:paraId="772B06C8" w14:textId="77777777" w:rsidR="001C4101" w:rsidRDefault="001C4101" w:rsidP="00893B76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en-US"/>
              </w:rPr>
              <w:t>W przypadku osób małoletnich lub pozbawionych zdolności do czynności prawnych wymagana jest pisemna zgoda rodziców bądź opiekunów prawych na uczestnictwo w badaniach, wyrażona podpisem na przygotowanym przez wnioskodawcę formularzu zgody</w:t>
            </w:r>
          </w:p>
          <w:p w14:paraId="48B01147" w14:textId="77777777" w:rsidR="001C4101" w:rsidRDefault="001C4101" w:rsidP="00893B76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en-US"/>
              </w:rPr>
              <w:t>Aby uzyskać pozwolenie na wgląd w dane poufne, takie jak np. historia choroby osoby badanej bądź wywiad z jej lekarzem/terapeutą należy przygotować dwa formularze zgód: (1) formularz zgody na wgląd w dane poufne, określający precyzyjnie, jakie dane poufne będą przedmiotem zainteresowania wnioskodawcy i w jakim celu zamierza je wykorzystać; (2)formularz zgody na uczestnictwo w badaniach</w:t>
            </w:r>
          </w:p>
          <w:p w14:paraId="2593BCEB" w14:textId="77777777" w:rsidR="001C4101" w:rsidRDefault="001C4101" w:rsidP="00893B76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en-US"/>
              </w:rPr>
              <w:t>W przypadku dokumentacji audiowizualnej należy, jak powyżej, przygotować formularz zgody na nagrywanie osoby badanej oraz oddzielnie formularz zgody na uczestnictwo w samych badaniach</w:t>
            </w:r>
          </w:p>
          <w:p w14:paraId="2FC33AF8" w14:textId="77777777" w:rsidR="001C4101" w:rsidRDefault="001C4101" w:rsidP="00893B76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>
              <w:rPr>
                <w:rFonts w:ascii="Verdana" w:eastAsia="Times New Roman" w:hAnsi="Verdana" w:cs="Calibri"/>
                <w:iCs/>
                <w:sz w:val="20"/>
                <w:szCs w:val="20"/>
                <w:lang w:eastAsia="en-US"/>
              </w:rPr>
              <w:t>Zgody powinny być napisane językiem prostym, zrozumiałym dla odbiorcy, zawierać podstawowe informacje o osobie, która będzie przeprowadzać badania (imię, nazwisko, zawód, miejsce pracy), krótki i zrozumiały opis celu badania, stosowane metody; informację o poufności i/lub anonimowości danych, o możliwości wycofania się z badania na każdym jego etapie bez ponoszenia jakichkolwiek konsekwencji</w:t>
            </w:r>
          </w:p>
          <w:p w14:paraId="6FBA0D63" w14:textId="024C4845" w:rsidR="001C4101" w:rsidRDefault="001C4101" w:rsidP="00893B76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en-US"/>
              </w:rPr>
              <w:t xml:space="preserve">Formularz zgody należy przekazać </w:t>
            </w:r>
            <w:r w:rsidR="008C0594">
              <w:rPr>
                <w:rFonts w:ascii="Verdana" w:eastAsia="Times New Roman" w:hAnsi="Verdana" w:cs="Calibri"/>
                <w:b/>
                <w:iCs/>
                <w:sz w:val="20"/>
                <w:szCs w:val="20"/>
                <w:lang w:eastAsia="en-US"/>
              </w:rPr>
              <w:t>Komisji ds. etyki badań n</w:t>
            </w:r>
            <w:r w:rsidRPr="00882225">
              <w:rPr>
                <w:rFonts w:ascii="Verdana" w:eastAsia="Times New Roman" w:hAnsi="Verdana" w:cs="Calibri"/>
                <w:b/>
                <w:iCs/>
                <w:sz w:val="20"/>
                <w:szCs w:val="20"/>
                <w:lang w:eastAsia="en-US"/>
              </w:rPr>
              <w:t>aukowych</w:t>
            </w:r>
            <w:r w:rsidR="00615C86" w:rsidRPr="00882225">
              <w:rPr>
                <w:rFonts w:ascii="Verdana" w:eastAsia="Times New Roman" w:hAnsi="Verdana" w:cs="Calibri"/>
                <w:b/>
                <w:iCs/>
                <w:sz w:val="20"/>
                <w:szCs w:val="20"/>
                <w:lang w:eastAsia="en-US"/>
              </w:rPr>
              <w:t xml:space="preserve"> przy Instytucie Pedagogiki</w:t>
            </w:r>
            <w:r>
              <w:rPr>
                <w:rFonts w:ascii="Verdana" w:eastAsia="Times New Roman" w:hAnsi="Verdana" w:cs="Calibri"/>
                <w:iCs/>
                <w:sz w:val="20"/>
                <w:szCs w:val="20"/>
                <w:lang w:eastAsia="en-US"/>
              </w:rPr>
              <w:t xml:space="preserve"> jako załącznik do niniejszego dokumentu</w:t>
            </w:r>
          </w:p>
          <w:p w14:paraId="5E1710FD" w14:textId="18B3CBC7" w:rsidR="001C4101" w:rsidRPr="00DA24ED" w:rsidRDefault="001C4101" w:rsidP="00DA24E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>
              <w:rPr>
                <w:rFonts w:ascii="Verdana" w:eastAsia="Times New Roman" w:hAnsi="Verdana" w:cs="Calibri"/>
                <w:iCs/>
                <w:sz w:val="20"/>
                <w:szCs w:val="20"/>
                <w:lang w:eastAsia="en-US"/>
              </w:rPr>
              <w:t>Nie jest wymagana pisemna zgoda osoby pełnoletniej na udział w badaniach, w przypad</w:t>
            </w:r>
            <w:r w:rsidR="00DA24ED">
              <w:rPr>
                <w:rFonts w:ascii="Verdana" w:eastAsia="Times New Roman" w:hAnsi="Verdana" w:cs="Calibri"/>
                <w:iCs/>
                <w:sz w:val="20"/>
                <w:szCs w:val="20"/>
                <w:lang w:eastAsia="en-US"/>
              </w:rPr>
              <w:t>ku gdy badanie te są anonimowe.</w:t>
            </w:r>
          </w:p>
        </w:tc>
      </w:tr>
    </w:tbl>
    <w:p w14:paraId="5FD377C0" w14:textId="77777777" w:rsidR="001C4101" w:rsidRDefault="001C4101" w:rsidP="001C410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14:paraId="4EA5FBEE" w14:textId="77777777" w:rsidR="005C105D" w:rsidRDefault="005C105D"/>
    <w:sectPr w:rsidR="005C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96B6C" w14:textId="77777777" w:rsidR="00904119" w:rsidRDefault="00904119" w:rsidP="001C4101">
      <w:r>
        <w:separator/>
      </w:r>
    </w:p>
  </w:endnote>
  <w:endnote w:type="continuationSeparator" w:id="0">
    <w:p w14:paraId="66399B70" w14:textId="77777777" w:rsidR="00904119" w:rsidRDefault="00904119" w:rsidP="001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9AF23" w14:textId="77777777" w:rsidR="00904119" w:rsidRDefault="00904119" w:rsidP="001C4101">
      <w:r>
        <w:separator/>
      </w:r>
    </w:p>
  </w:footnote>
  <w:footnote w:type="continuationSeparator" w:id="0">
    <w:p w14:paraId="123248D1" w14:textId="77777777" w:rsidR="00904119" w:rsidRDefault="00904119" w:rsidP="001C4101">
      <w:r>
        <w:continuationSeparator/>
      </w:r>
    </w:p>
  </w:footnote>
  <w:footnote w:id="1">
    <w:p w14:paraId="12198E93" w14:textId="29D5204F" w:rsidR="00882225" w:rsidRDefault="008822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5C86">
        <w:rPr>
          <w:i/>
          <w:sz w:val="20"/>
          <w:szCs w:val="20"/>
        </w:rPr>
        <w:t>Wnioskodawca ma obowiązek poinformować osobę badaną o celu badania, dobrowolności uczestnictwa w badaniach, poufności i/lub anonimowości danych, możliwości rezygnacji z udziału w badaniach bez ponoszenia jakichkolwiek konsekwencji w każdym momencie badania oraz zapewnić, że zebrane dane zostaną wykorzystane wyłącznie do celów naukowych. W przypadku badań eksperymentalnych, wymienione powyżej aspekty instrukcji do badań pozostają takie same poza ukrytym celem badań, który badacz ujawnia w trakcie sesji wyjaśniającej</w:t>
      </w:r>
    </w:p>
  </w:footnote>
  <w:footnote w:id="2">
    <w:p w14:paraId="69404037" w14:textId="791A02B6" w:rsidR="00882225" w:rsidRPr="00882225" w:rsidRDefault="00882225">
      <w:pPr>
        <w:pStyle w:val="Tekstprzypisudolnego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15C86">
        <w:rPr>
          <w:i/>
          <w:iCs/>
          <w:sz w:val="20"/>
          <w:szCs w:val="20"/>
        </w:rPr>
        <w:t>Jeśli wnioskodawca nie korzysta z wystandaryzowanych i powszechnie używanych narzędzi badawczych, lecz posługuje się narzędziem stworzonym przez siebie bądź przetłumaczonym z języka obcego na użytek niniejszego badania, wymagane jest przedstawienie narzędzia jako załącznika do niniejszego formularza; w przypadku zbierania danych przy użyciu programu komputerowego, skonstruowanego specjalnie na użytek niniejszego badania wymagane jest załączenie dokładnego opisu procedury komputerowej.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7436"/>
    <w:multiLevelType w:val="multilevel"/>
    <w:tmpl w:val="21FE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25DF2"/>
    <w:multiLevelType w:val="multilevel"/>
    <w:tmpl w:val="CDB6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605B3"/>
    <w:multiLevelType w:val="multilevel"/>
    <w:tmpl w:val="BFE2B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01"/>
    <w:rsid w:val="00066EF6"/>
    <w:rsid w:val="00095B0F"/>
    <w:rsid w:val="001A2A00"/>
    <w:rsid w:val="001C4101"/>
    <w:rsid w:val="003C2AB7"/>
    <w:rsid w:val="00480095"/>
    <w:rsid w:val="00583B82"/>
    <w:rsid w:val="005C105D"/>
    <w:rsid w:val="00615C86"/>
    <w:rsid w:val="00882225"/>
    <w:rsid w:val="008C0594"/>
    <w:rsid w:val="00904119"/>
    <w:rsid w:val="009D7AFD"/>
    <w:rsid w:val="00B4783F"/>
    <w:rsid w:val="00BF4EB0"/>
    <w:rsid w:val="00CE2C8A"/>
    <w:rsid w:val="00D226E3"/>
    <w:rsid w:val="00D84DD1"/>
    <w:rsid w:val="00D94662"/>
    <w:rsid w:val="00DA24ED"/>
    <w:rsid w:val="00E115BF"/>
    <w:rsid w:val="00F571BF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1AAC"/>
  <w15:chartTrackingRefBased/>
  <w15:docId w15:val="{8ED812CB-A706-4ACD-93B6-C32271B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0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101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10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4101"/>
    <w:pPr>
      <w:spacing w:before="100" w:beforeAutospacing="1" w:after="100" w:afterAutospacing="1"/>
    </w:pPr>
  </w:style>
  <w:style w:type="paragraph" w:customStyle="1" w:styleId="akapitzlist1">
    <w:name w:val="akapitzlist1"/>
    <w:basedOn w:val="Normalny"/>
    <w:rsid w:val="001C4101"/>
    <w:pPr>
      <w:spacing w:before="100" w:beforeAutospacing="1" w:after="100" w:afterAutospacing="1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E375-751B-4080-A1F5-86DE7154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Zuber</dc:creator>
  <cp:keywords/>
  <dc:description/>
  <cp:lastModifiedBy>Witold Jakubowski</cp:lastModifiedBy>
  <cp:revision>2</cp:revision>
  <dcterms:created xsi:type="dcterms:W3CDTF">2022-02-12T08:10:00Z</dcterms:created>
  <dcterms:modified xsi:type="dcterms:W3CDTF">2022-02-12T08:10:00Z</dcterms:modified>
</cp:coreProperties>
</file>